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317D" w14:textId="77777777" w:rsidR="00020704" w:rsidRDefault="00020704" w:rsidP="00020704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TEMPO</w:t>
      </w:r>
      <w:r w:rsidRPr="006157CB">
        <w:rPr>
          <w:b/>
        </w:rPr>
        <w:t xml:space="preserve"> </w:t>
      </w:r>
      <w:r w:rsidRPr="006157CB">
        <w:rPr>
          <w:b/>
          <w:sz w:val="28"/>
          <w:szCs w:val="28"/>
        </w:rPr>
        <w:t>EFD</w:t>
      </w:r>
      <w:r>
        <w:rPr>
          <w:b/>
          <w:sz w:val="28"/>
          <w:szCs w:val="28"/>
        </w:rPr>
        <w:t>654</w:t>
      </w:r>
      <w:r w:rsidRPr="006157CB">
        <w:rPr>
          <w:b/>
        </w:rPr>
        <w:t xml:space="preserve"> -ALUEET, AMC-ENNAKKOILMOITUS- JA VARAUSKAAVAKE</w:t>
      </w:r>
    </w:p>
    <w:p w14:paraId="3E3D458D" w14:textId="77777777" w:rsidR="00020704" w:rsidRPr="00176F47" w:rsidRDefault="00020704" w:rsidP="00020704">
      <w:pPr>
        <w:rPr>
          <w:sz w:val="20"/>
          <w:szCs w:val="20"/>
        </w:rPr>
      </w:pPr>
      <w:r w:rsidRPr="00176F47">
        <w:rPr>
          <w:sz w:val="20"/>
          <w:szCs w:val="20"/>
        </w:rPr>
        <w:t xml:space="preserve">Toimita </w:t>
      </w:r>
      <w:r>
        <w:rPr>
          <w:sz w:val="20"/>
          <w:szCs w:val="20"/>
        </w:rPr>
        <w:t xml:space="preserve">ennakkoilmoitus </w:t>
      </w:r>
      <w:hyperlink r:id="rId8" w:history="1">
        <w:r>
          <w:rPr>
            <w:rStyle w:val="Hyperlinkki"/>
            <w:sz w:val="20"/>
            <w:szCs w:val="20"/>
          </w:rPr>
          <w:t>amc.ops</w:t>
        </w:r>
        <w:r w:rsidRPr="00176F47">
          <w:rPr>
            <w:rStyle w:val="Hyperlinkki"/>
            <w:sz w:val="20"/>
            <w:szCs w:val="20"/>
          </w:rPr>
          <w:t>@ops-ansfinland.fi</w:t>
        </w:r>
      </w:hyperlink>
      <w:r w:rsidRPr="00176F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toimintaa edeltävänä arkipäivänä klo 1200 LMT mennessä. </w:t>
      </w:r>
      <w:r w:rsidRPr="00176F47">
        <w:rPr>
          <w:sz w:val="20"/>
          <w:szCs w:val="20"/>
        </w:rPr>
        <w:t xml:space="preserve">Varmista perillemeno soittamalla </w:t>
      </w:r>
      <w:proofErr w:type="spellStart"/>
      <w:r w:rsidRPr="00176F47">
        <w:rPr>
          <w:sz w:val="20"/>
          <w:szCs w:val="20"/>
        </w:rPr>
        <w:t>AMC:lle</w:t>
      </w:r>
      <w:proofErr w:type="spellEnd"/>
      <w:r w:rsidRPr="00176F47">
        <w:rPr>
          <w:sz w:val="20"/>
          <w:szCs w:val="20"/>
        </w:rPr>
        <w:t xml:space="preserve"> </w:t>
      </w:r>
      <w:r w:rsidRPr="00176F47">
        <w:rPr>
          <w:b/>
          <w:sz w:val="20"/>
          <w:szCs w:val="20"/>
        </w:rPr>
        <w:t>03 386 9851</w:t>
      </w:r>
      <w:r w:rsidRPr="00176F47">
        <w:rPr>
          <w:sz w:val="20"/>
          <w:szCs w:val="20"/>
        </w:rPr>
        <w:t>.</w:t>
      </w:r>
    </w:p>
    <w:p w14:paraId="4FA21475" w14:textId="77777777" w:rsidR="00020704" w:rsidRPr="00176F47" w:rsidRDefault="00020704" w:rsidP="00020704">
      <w:pPr>
        <w:rPr>
          <w:b/>
          <w:bCs/>
          <w:sz w:val="20"/>
          <w:szCs w:val="20"/>
          <w:u w:val="single"/>
        </w:rPr>
      </w:pPr>
      <w:r w:rsidRPr="00176F47">
        <w:rPr>
          <w:b/>
          <w:bCs/>
          <w:sz w:val="20"/>
          <w:szCs w:val="20"/>
        </w:rPr>
        <w:t>TOIMINTA PVM:</w:t>
      </w:r>
      <w:r w:rsidRPr="00176F47">
        <w:rPr>
          <w:sz w:val="20"/>
          <w:szCs w:val="20"/>
        </w:rPr>
        <w:t xml:space="preserve"> __</w:t>
      </w:r>
      <w:r w:rsidRPr="00176F47">
        <w:rPr>
          <w:sz w:val="20"/>
          <w:szCs w:val="20"/>
          <w:u w:val="single"/>
        </w:rPr>
        <w:t xml:space="preserve">   </w:t>
      </w:r>
      <w:proofErr w:type="gramStart"/>
      <w:r w:rsidRPr="00176F47">
        <w:rPr>
          <w:sz w:val="20"/>
          <w:szCs w:val="20"/>
          <w:u w:val="single"/>
        </w:rPr>
        <w:t xml:space="preserve">  </w:t>
      </w:r>
      <w:r w:rsidRPr="00176F47">
        <w:rPr>
          <w:sz w:val="20"/>
          <w:szCs w:val="20"/>
        </w:rPr>
        <w:t>.</w:t>
      </w:r>
      <w:proofErr w:type="gramEnd"/>
      <w:r w:rsidRPr="00176F47">
        <w:rPr>
          <w:sz w:val="20"/>
          <w:szCs w:val="20"/>
        </w:rPr>
        <w:t>__</w:t>
      </w:r>
      <w:r w:rsidRPr="00176F47">
        <w:rPr>
          <w:sz w:val="20"/>
          <w:szCs w:val="20"/>
          <w:u w:val="single"/>
        </w:rPr>
        <w:t xml:space="preserve">     </w:t>
      </w:r>
      <w:r w:rsidRPr="00176F47">
        <w:rPr>
          <w:sz w:val="20"/>
          <w:szCs w:val="20"/>
        </w:rPr>
        <w:t>.2021</w:t>
      </w:r>
      <w:r w:rsidRPr="009A499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176F47">
        <w:rPr>
          <w:b/>
          <w:bCs/>
          <w:sz w:val="20"/>
          <w:szCs w:val="20"/>
        </w:rPr>
        <w:t xml:space="preserve">NIMI </w:t>
      </w:r>
      <w:bookmarkStart w:id="0" w:name="_GoBack"/>
      <w:bookmarkEnd w:id="0"/>
      <w:r w:rsidRPr="00176F47">
        <w:rPr>
          <w:b/>
          <w:bCs/>
          <w:sz w:val="20"/>
          <w:szCs w:val="20"/>
        </w:rPr>
        <w:t xml:space="preserve">(ei </w:t>
      </w:r>
      <w:proofErr w:type="spellStart"/>
      <w:r w:rsidRPr="00176F47">
        <w:rPr>
          <w:b/>
          <w:bCs/>
          <w:sz w:val="20"/>
          <w:szCs w:val="20"/>
        </w:rPr>
        <w:t>NOTAMiin</w:t>
      </w:r>
      <w:proofErr w:type="spellEnd"/>
      <w:r w:rsidRPr="00176F47">
        <w:rPr>
          <w:b/>
          <w:bCs/>
          <w:sz w:val="20"/>
          <w:szCs w:val="20"/>
        </w:rPr>
        <w:t xml:space="preserve">) </w:t>
      </w:r>
      <w:r w:rsidRPr="00687D30">
        <w:rPr>
          <w:sz w:val="20"/>
          <w:szCs w:val="20"/>
        </w:rPr>
        <w:t>_______________________________</w:t>
      </w:r>
    </w:p>
    <w:p w14:paraId="17F79C01" w14:textId="77777777" w:rsidR="00020704" w:rsidRPr="00176F47" w:rsidRDefault="00020704" w:rsidP="00020704">
      <w:pPr>
        <w:rPr>
          <w:b/>
          <w:bCs/>
          <w:sz w:val="20"/>
          <w:szCs w:val="20"/>
        </w:rPr>
      </w:pPr>
      <w:r w:rsidRPr="00176F47">
        <w:rPr>
          <w:b/>
          <w:bCs/>
          <w:sz w:val="20"/>
          <w:szCs w:val="20"/>
        </w:rPr>
        <w:t xml:space="preserve">YHTEYSTIETO VARAUKSEN AIKANA (aktivointi </w:t>
      </w:r>
      <w:proofErr w:type="spellStart"/>
      <w:r w:rsidRPr="00176F47">
        <w:rPr>
          <w:b/>
          <w:bCs/>
          <w:sz w:val="20"/>
          <w:szCs w:val="20"/>
        </w:rPr>
        <w:t>NOTAMiin</w:t>
      </w:r>
      <w:proofErr w:type="spellEnd"/>
      <w:r w:rsidRPr="00176F47">
        <w:rPr>
          <w:b/>
          <w:bCs/>
          <w:sz w:val="20"/>
          <w:szCs w:val="20"/>
        </w:rPr>
        <w:t>):</w:t>
      </w:r>
    </w:p>
    <w:p w14:paraId="1128A17E" w14:textId="77777777" w:rsidR="00020704" w:rsidRPr="00176F47" w:rsidRDefault="00020704" w:rsidP="00020704">
      <w:pPr>
        <w:rPr>
          <w:b/>
          <w:bCs/>
          <w:sz w:val="20"/>
          <w:szCs w:val="20"/>
        </w:rPr>
      </w:pPr>
      <w:r w:rsidRPr="00176F47">
        <w:rPr>
          <w:b/>
          <w:bCs/>
          <w:sz w:val="20"/>
          <w:szCs w:val="20"/>
        </w:rPr>
        <w:t>PUH</w:t>
      </w:r>
      <w:r w:rsidRPr="00687D30">
        <w:rPr>
          <w:sz w:val="20"/>
          <w:szCs w:val="20"/>
        </w:rPr>
        <w:t xml:space="preserve">__________________ </w:t>
      </w:r>
      <w:r w:rsidRPr="00176F47">
        <w:rPr>
          <w:b/>
          <w:bCs/>
          <w:sz w:val="20"/>
          <w:szCs w:val="20"/>
        </w:rPr>
        <w:t>/ MAHDOLLINEN VARAPUH</w:t>
      </w:r>
      <w:r w:rsidRPr="00687D30">
        <w:rPr>
          <w:sz w:val="20"/>
          <w:szCs w:val="20"/>
        </w:rPr>
        <w:t>____________________</w:t>
      </w:r>
      <w:r w:rsidRPr="00176F47">
        <w:rPr>
          <w:b/>
          <w:bCs/>
          <w:sz w:val="20"/>
          <w:szCs w:val="20"/>
        </w:rPr>
        <w:t xml:space="preserve"> RADIOTAAJUUS</w:t>
      </w:r>
      <w:r w:rsidRPr="00687D30">
        <w:rPr>
          <w:sz w:val="20"/>
          <w:szCs w:val="20"/>
        </w:rPr>
        <w:t xml:space="preserve">______________ </w:t>
      </w:r>
    </w:p>
    <w:p w14:paraId="5EC80B0E" w14:textId="77777777" w:rsidR="00020704" w:rsidRPr="00176F47" w:rsidRDefault="00020704" w:rsidP="00020704">
      <w:pPr>
        <w:rPr>
          <w:b/>
          <w:bCs/>
          <w:sz w:val="20"/>
          <w:szCs w:val="20"/>
          <w:u w:val="single"/>
        </w:rPr>
      </w:pPr>
      <w:r w:rsidRPr="00176F47">
        <w:rPr>
          <w:b/>
          <w:bCs/>
          <w:sz w:val="24"/>
          <w:szCs w:val="24"/>
          <w:u w:val="single"/>
        </w:rPr>
        <w:t>ENNAKKOILMOITUKSEN TIEDOT</w:t>
      </w:r>
      <w:r w:rsidRPr="00176F47">
        <w:rPr>
          <w:b/>
          <w:bCs/>
          <w:sz w:val="20"/>
          <w:szCs w:val="20"/>
        </w:rPr>
        <w:t xml:space="preserve"> (toimintaa edeltävänä arkipäivänä klo 1200 LMT mennessä):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1275"/>
        <w:gridCol w:w="1247"/>
      </w:tblGrid>
      <w:tr w:rsidR="00020704" w14:paraId="0B22C33D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FF56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ALUEEN TUNNUS JA NIMI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6B9E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AJAT (UTC)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8362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YLÄRAJA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3186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LAATU (V/I)</w:t>
            </w:r>
          </w:p>
        </w:tc>
      </w:tr>
      <w:tr w:rsidR="00020704" w14:paraId="1605D53D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C1D1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3C8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5DE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0B2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4B8045DC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3DF4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ADB5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A2A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D0D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6FAB26F1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678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280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83A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6BC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0122E5DF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D414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5BB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ED6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82F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731C0675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F27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9C46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E5C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6107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5CCFCCD8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A32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0507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E3F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346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3D879FA9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132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9621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717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C04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11D2C906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A0D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E87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7A8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756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</w:tbl>
    <w:p w14:paraId="5E76A94B" w14:textId="77777777" w:rsidR="00020704" w:rsidRPr="00176F47" w:rsidRDefault="00020704" w:rsidP="00020704">
      <w:pPr>
        <w:tabs>
          <w:tab w:val="left" w:pos="4536"/>
        </w:tabs>
        <w:spacing w:after="0"/>
        <w:rPr>
          <w:b/>
          <w:bCs/>
          <w:color w:val="4472C4" w:themeColor="accent1"/>
          <w:sz w:val="20"/>
          <w:szCs w:val="20"/>
        </w:rPr>
      </w:pPr>
      <w:proofErr w:type="spellStart"/>
      <w:r w:rsidRPr="00176F47">
        <w:rPr>
          <w:b/>
          <w:bCs/>
          <w:color w:val="4472C4" w:themeColor="accent1"/>
          <w:sz w:val="20"/>
          <w:szCs w:val="20"/>
        </w:rPr>
        <w:t>AMC:n</w:t>
      </w:r>
      <w:proofErr w:type="spellEnd"/>
      <w:r w:rsidRPr="00176F47">
        <w:rPr>
          <w:b/>
          <w:bCs/>
          <w:color w:val="4472C4" w:themeColor="accent1"/>
          <w:sz w:val="20"/>
          <w:szCs w:val="20"/>
        </w:rPr>
        <w:t xml:space="preserve"> KÄYTTÖÖN:</w:t>
      </w:r>
    </w:p>
    <w:p w14:paraId="09499258" w14:textId="77777777" w:rsidR="00020704" w:rsidRPr="00176F47" w:rsidRDefault="00020704" w:rsidP="00020704">
      <w:pPr>
        <w:tabs>
          <w:tab w:val="left" w:pos="4536"/>
        </w:tabs>
        <w:spacing w:after="0"/>
        <w:rPr>
          <w:b/>
          <w:bCs/>
          <w:color w:val="4472C4" w:themeColor="accent1"/>
          <w:sz w:val="20"/>
          <w:szCs w:val="20"/>
        </w:rPr>
      </w:pPr>
      <w:r w:rsidRPr="00176F47">
        <w:rPr>
          <w:b/>
          <w:bCs/>
          <w:color w:val="4472C4" w:themeColor="accent1"/>
          <w:sz w:val="20"/>
          <w:szCs w:val="20"/>
        </w:rPr>
        <w:t xml:space="preserve">TEHDYT KOORDINAATIOT: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>
        <w:rPr>
          <w:b/>
          <w:bCs/>
          <w:color w:val="4472C4" w:themeColor="accent1"/>
          <w:sz w:val="20"/>
          <w:szCs w:val="20"/>
        </w:rPr>
        <w:t xml:space="preserve">, </w:t>
      </w:r>
      <w:r w:rsidRPr="00176F47">
        <w:rPr>
          <w:b/>
          <w:bCs/>
          <w:color w:val="4472C4" w:themeColor="accent1"/>
          <w:sz w:val="20"/>
          <w:szCs w:val="20"/>
        </w:rPr>
        <w:t xml:space="preserve">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</w:p>
    <w:p w14:paraId="667FE341" w14:textId="77777777" w:rsidR="00020704" w:rsidRDefault="00020704" w:rsidP="00020704">
      <w:pPr>
        <w:rPr>
          <w:b/>
          <w:bCs/>
          <w:sz w:val="20"/>
          <w:szCs w:val="20"/>
        </w:rPr>
      </w:pPr>
      <w:r w:rsidRPr="00176F47">
        <w:rPr>
          <w:b/>
          <w:bCs/>
          <w:sz w:val="24"/>
          <w:szCs w:val="24"/>
          <w:u w:val="single"/>
        </w:rPr>
        <w:t>VARAUKSEN TIEDOT</w:t>
      </w:r>
      <w:r w:rsidRPr="00176F47">
        <w:rPr>
          <w:b/>
          <w:bCs/>
          <w:sz w:val="20"/>
          <w:szCs w:val="20"/>
        </w:rPr>
        <w:t xml:space="preserve"> (Toimintapäivänä vähintään 1h ennen suunniteltua toimintaa)</w:t>
      </w:r>
      <w:r>
        <w:rPr>
          <w:b/>
          <w:bCs/>
          <w:sz w:val="20"/>
          <w:szCs w:val="20"/>
        </w:rPr>
        <w:t xml:space="preserve">. Varaus myönnetään </w:t>
      </w:r>
      <w:proofErr w:type="spellStart"/>
      <w:r>
        <w:rPr>
          <w:b/>
          <w:bCs/>
          <w:sz w:val="20"/>
          <w:szCs w:val="20"/>
        </w:rPr>
        <w:t>AMC:n</w:t>
      </w:r>
      <w:proofErr w:type="spellEnd"/>
      <w:r>
        <w:rPr>
          <w:b/>
          <w:bCs/>
          <w:sz w:val="20"/>
          <w:szCs w:val="20"/>
        </w:rPr>
        <w:t xml:space="preserve"> tekemän koordinaation jälkeen. </w:t>
      </w:r>
      <w:r w:rsidRPr="00176F47">
        <w:rPr>
          <w:b/>
          <w:bCs/>
          <w:sz w:val="20"/>
          <w:szCs w:val="20"/>
        </w:rPr>
        <w:t>Soita lopetusilmoitus toiminnan loppuessa.</w:t>
      </w:r>
    </w:p>
    <w:p w14:paraId="533E11AC" w14:textId="77777777" w:rsidR="00020704" w:rsidRPr="00176F47" w:rsidRDefault="00020704" w:rsidP="00020704">
      <w:pPr>
        <w:rPr>
          <w:sz w:val="20"/>
          <w:szCs w:val="20"/>
        </w:rPr>
      </w:pPr>
      <w:r w:rsidRPr="00176F47">
        <w:rPr>
          <w:b/>
          <w:bCs/>
          <w:sz w:val="20"/>
          <w:szCs w:val="20"/>
          <w:u w:val="single"/>
        </w:rPr>
        <w:t>ENNAKKOILMOITUKSEN MUKAINEN:</w:t>
      </w:r>
      <w:r w:rsidRPr="00176F47">
        <w:rPr>
          <w:b/>
          <w:bCs/>
          <w:sz w:val="20"/>
          <w:szCs w:val="20"/>
        </w:rPr>
        <w:t xml:space="preserve"> KYLLÄ </w:t>
      </w:r>
      <w:r w:rsidRPr="00176F47">
        <w:rPr>
          <w:b/>
          <w:bCs/>
          <w:sz w:val="20"/>
          <w:szCs w:val="20"/>
        </w:rPr>
        <w:sym w:font="Wingdings" w:char="006F"/>
      </w:r>
      <w:r>
        <w:rPr>
          <w:b/>
          <w:bCs/>
          <w:sz w:val="20"/>
          <w:szCs w:val="20"/>
        </w:rPr>
        <w:t xml:space="preserve"> </w:t>
      </w:r>
      <w:r w:rsidRPr="00176F47">
        <w:rPr>
          <w:b/>
          <w:bCs/>
          <w:sz w:val="20"/>
          <w:szCs w:val="20"/>
        </w:rPr>
        <w:t xml:space="preserve">/ EI </w:t>
      </w:r>
      <w:r w:rsidRPr="00176F47">
        <w:rPr>
          <w:b/>
          <w:bCs/>
          <w:sz w:val="20"/>
          <w:szCs w:val="20"/>
        </w:rPr>
        <w:sym w:font="Wingdings" w:char="006F"/>
      </w:r>
      <w:r w:rsidRPr="00176F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76F47">
        <w:rPr>
          <w:sz w:val="20"/>
          <w:szCs w:val="20"/>
        </w:rPr>
        <w:t xml:space="preserve">(Jos ei, merkitse alle halutun varauksen </w:t>
      </w:r>
      <w:r w:rsidRPr="00176F47">
        <w:rPr>
          <w:sz w:val="20"/>
          <w:szCs w:val="20"/>
          <w:u w:val="single"/>
        </w:rPr>
        <w:t>kaikki</w:t>
      </w:r>
      <w:r w:rsidRPr="00176F47">
        <w:rPr>
          <w:sz w:val="20"/>
          <w:szCs w:val="20"/>
        </w:rPr>
        <w:t xml:space="preserve"> tiedot.)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1275"/>
        <w:gridCol w:w="1247"/>
      </w:tblGrid>
      <w:tr w:rsidR="00020704" w14:paraId="7071C35F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E441" w14:textId="30B5A8DD" w:rsidR="00020704" w:rsidRDefault="00020704" w:rsidP="00D57A5E">
            <w:pPr>
              <w:tabs>
                <w:tab w:val="center" w:pos="2724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ALUEEN TUNNUS JA NIMI</w:t>
            </w:r>
            <w:r w:rsidR="00D57A5E">
              <w:rPr>
                <w:b/>
                <w:bCs/>
                <w:sz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5341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AJAT (UTC)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9C95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YLÄRAJA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F445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LAATU (V/I)</w:t>
            </w:r>
          </w:p>
        </w:tc>
      </w:tr>
      <w:tr w:rsidR="00020704" w14:paraId="7F4F47AD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837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349E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4AF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BC1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7888CAC1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EC3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C82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3D83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C9A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484A1626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403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159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708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47C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00FE8711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861F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6B2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F90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1A4B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3DED412B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628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421A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AF04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8E8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3A2D5CEE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63F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0BF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4B67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9B37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5F312787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907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830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303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9161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  <w:tr w:rsidR="00020704" w14:paraId="68C34005" w14:textId="77777777" w:rsidTr="007046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875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685C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3B9B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D45" w14:textId="77777777" w:rsidR="00020704" w:rsidRDefault="00020704" w:rsidP="007046DB">
            <w:pPr>
              <w:tabs>
                <w:tab w:val="left" w:pos="3402"/>
                <w:tab w:val="left" w:pos="4536"/>
                <w:tab w:val="left" w:pos="5670"/>
                <w:tab w:val="left" w:pos="6663"/>
              </w:tabs>
              <w:spacing w:line="276" w:lineRule="auto"/>
              <w:rPr>
                <w:b/>
                <w:bCs/>
                <w:sz w:val="20"/>
              </w:rPr>
            </w:pPr>
          </w:p>
        </w:tc>
      </w:tr>
    </w:tbl>
    <w:p w14:paraId="1CC9C327" w14:textId="77777777" w:rsidR="00020704" w:rsidRPr="00176F47" w:rsidRDefault="00020704" w:rsidP="00020704">
      <w:pPr>
        <w:tabs>
          <w:tab w:val="left" w:pos="4536"/>
        </w:tabs>
        <w:spacing w:after="0"/>
        <w:rPr>
          <w:b/>
          <w:bCs/>
          <w:color w:val="4472C4" w:themeColor="accent1"/>
          <w:sz w:val="20"/>
          <w:szCs w:val="20"/>
        </w:rPr>
      </w:pPr>
      <w:bookmarkStart w:id="1" w:name="_Hlk38895205"/>
      <w:proofErr w:type="spellStart"/>
      <w:r w:rsidRPr="00176F47">
        <w:rPr>
          <w:b/>
          <w:bCs/>
          <w:color w:val="4472C4" w:themeColor="accent1"/>
          <w:sz w:val="20"/>
          <w:szCs w:val="20"/>
        </w:rPr>
        <w:t>AMC:n</w:t>
      </w:r>
      <w:proofErr w:type="spellEnd"/>
      <w:r w:rsidRPr="00176F47">
        <w:rPr>
          <w:b/>
          <w:bCs/>
          <w:color w:val="4472C4" w:themeColor="accent1"/>
          <w:sz w:val="20"/>
          <w:szCs w:val="20"/>
        </w:rPr>
        <w:t xml:space="preserve"> KÄYTTÖÖN:</w:t>
      </w:r>
      <w:r w:rsidRPr="00B35231">
        <w:rPr>
          <w:b/>
          <w:bCs/>
          <w:color w:val="4472C4" w:themeColor="accent1"/>
          <w:sz w:val="20"/>
          <w:szCs w:val="20"/>
        </w:rPr>
        <w:t xml:space="preserve"> </w:t>
      </w:r>
      <w:r>
        <w:rPr>
          <w:b/>
          <w:bCs/>
          <w:color w:val="4472C4" w:themeColor="accent1"/>
          <w:sz w:val="20"/>
          <w:szCs w:val="20"/>
        </w:rPr>
        <w:tab/>
      </w:r>
      <w:r>
        <w:rPr>
          <w:b/>
          <w:bCs/>
          <w:color w:val="4472C4" w:themeColor="accent1"/>
          <w:sz w:val="20"/>
          <w:szCs w:val="20"/>
        </w:rPr>
        <w:tab/>
      </w:r>
      <w:r>
        <w:rPr>
          <w:b/>
          <w:bCs/>
          <w:color w:val="4472C4" w:themeColor="accent1"/>
          <w:sz w:val="20"/>
          <w:szCs w:val="20"/>
        </w:rPr>
        <w:tab/>
        <w:t>VARAUS NRO</w:t>
      </w:r>
      <w:r w:rsidRPr="00176F47">
        <w:rPr>
          <w:b/>
          <w:bCs/>
          <w:color w:val="4472C4" w:themeColor="accent1"/>
          <w:sz w:val="20"/>
          <w:szCs w:val="20"/>
        </w:rPr>
        <w:t>______________</w:t>
      </w:r>
    </w:p>
    <w:bookmarkEnd w:id="1"/>
    <w:p w14:paraId="03506BCA" w14:textId="77777777" w:rsidR="00020704" w:rsidRPr="00176F47" w:rsidRDefault="00020704" w:rsidP="00020704">
      <w:pPr>
        <w:tabs>
          <w:tab w:val="left" w:pos="4536"/>
        </w:tabs>
        <w:spacing w:after="0"/>
        <w:rPr>
          <w:b/>
          <w:bCs/>
          <w:color w:val="4472C4" w:themeColor="accent1"/>
          <w:sz w:val="20"/>
          <w:szCs w:val="20"/>
        </w:rPr>
      </w:pPr>
      <w:r w:rsidRPr="00176F47">
        <w:rPr>
          <w:b/>
          <w:bCs/>
          <w:color w:val="4472C4" w:themeColor="accent1"/>
          <w:sz w:val="20"/>
          <w:szCs w:val="20"/>
        </w:rPr>
        <w:t xml:space="preserve">TEHDYT KOORDINAATIOT: 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, 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>
        <w:rPr>
          <w:b/>
          <w:bCs/>
          <w:color w:val="4472C4" w:themeColor="accent1"/>
          <w:sz w:val="20"/>
          <w:szCs w:val="20"/>
        </w:rPr>
        <w:t xml:space="preserve">, </w:t>
      </w:r>
      <w:r w:rsidRPr="00176F47">
        <w:rPr>
          <w:b/>
          <w:bCs/>
          <w:color w:val="4472C4" w:themeColor="accent1"/>
          <w:sz w:val="20"/>
          <w:szCs w:val="20"/>
        </w:rPr>
        <w:t xml:space="preserve">________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</w:p>
    <w:p w14:paraId="5FCCB402" w14:textId="286F4817" w:rsidR="00273504" w:rsidRPr="00020704" w:rsidRDefault="00020704" w:rsidP="00020704">
      <w:pPr>
        <w:tabs>
          <w:tab w:val="left" w:pos="4536"/>
        </w:tabs>
        <w:spacing w:after="0"/>
      </w:pPr>
      <w:r w:rsidRPr="00176F47">
        <w:rPr>
          <w:b/>
          <w:bCs/>
          <w:color w:val="4472C4" w:themeColor="accent1"/>
          <w:sz w:val="20"/>
          <w:szCs w:val="20"/>
        </w:rPr>
        <w:t xml:space="preserve">AMC TOOL: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  NOTAM</w:t>
      </w:r>
      <w:r>
        <w:rPr>
          <w:b/>
          <w:bCs/>
          <w:color w:val="4472C4" w:themeColor="accent1"/>
          <w:sz w:val="20"/>
          <w:szCs w:val="20"/>
        </w:rPr>
        <w:t xml:space="preserve">: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 </w:t>
      </w:r>
      <w:r w:rsidRPr="00176F47">
        <w:rPr>
          <w:b/>
          <w:bCs/>
          <w:color w:val="4472C4" w:themeColor="accent1"/>
          <w:sz w:val="20"/>
          <w:szCs w:val="20"/>
        </w:rPr>
        <w:tab/>
      </w:r>
      <w:r>
        <w:rPr>
          <w:b/>
          <w:bCs/>
          <w:color w:val="4472C4" w:themeColor="accent1"/>
          <w:sz w:val="20"/>
          <w:szCs w:val="20"/>
        </w:rPr>
        <w:tab/>
      </w:r>
      <w:r w:rsidRPr="00176F47">
        <w:rPr>
          <w:b/>
          <w:bCs/>
          <w:color w:val="4472C4" w:themeColor="accent1"/>
          <w:sz w:val="20"/>
          <w:szCs w:val="20"/>
        </w:rPr>
        <w:t xml:space="preserve">VARAAJALLE MYÖNNETTY: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 xml:space="preserve"> TOPSKY:  </w:t>
      </w:r>
      <w:r w:rsidRPr="00176F47">
        <w:rPr>
          <w:b/>
          <w:bCs/>
          <w:color w:val="4472C4" w:themeColor="accent1"/>
          <w:sz w:val="20"/>
          <w:szCs w:val="20"/>
        </w:rPr>
        <w:sym w:font="Wingdings" w:char="006F"/>
      </w:r>
      <w:r w:rsidRPr="00176F47">
        <w:rPr>
          <w:b/>
          <w:bCs/>
          <w:color w:val="4472C4" w:themeColor="accent1"/>
          <w:sz w:val="20"/>
          <w:szCs w:val="20"/>
        </w:rPr>
        <w:tab/>
      </w:r>
    </w:p>
    <w:sectPr w:rsidR="00273504" w:rsidRPr="00020704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C014" w14:textId="77777777" w:rsidR="00241758" w:rsidRDefault="00241758" w:rsidP="00B1107A">
      <w:pPr>
        <w:spacing w:after="0" w:line="240" w:lineRule="auto"/>
      </w:pPr>
      <w:r>
        <w:separator/>
      </w:r>
    </w:p>
  </w:endnote>
  <w:endnote w:type="continuationSeparator" w:id="0">
    <w:p w14:paraId="474AA558" w14:textId="77777777" w:rsidR="00241758" w:rsidRDefault="00241758" w:rsidP="00B1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0" w:type="auto"/>
      <w:tblLayout w:type="fixed"/>
      <w:tblLook w:val="04A0" w:firstRow="1" w:lastRow="0" w:firstColumn="1" w:lastColumn="0" w:noHBand="0" w:noVBand="1"/>
    </w:tblPr>
    <w:tblGrid>
      <w:gridCol w:w="283"/>
      <w:gridCol w:w="9203"/>
    </w:tblGrid>
    <w:tr w:rsidR="00372141" w:rsidRPr="00FB3257" w14:paraId="16118C2F" w14:textId="77777777" w:rsidTr="007129F0">
      <w:trPr>
        <w:trHeight w:val="170"/>
      </w:trPr>
      <w:tc>
        <w:tcPr>
          <w:tcW w:w="283" w:type="dxa"/>
          <w:tcBorders>
            <w:left w:val="single" w:sz="4" w:space="0" w:color="auto"/>
          </w:tcBorders>
        </w:tcPr>
        <w:p w14:paraId="2B460F26" w14:textId="77777777" w:rsidR="00372141" w:rsidRPr="00FB3257" w:rsidRDefault="00372141" w:rsidP="00372141">
          <w:pPr>
            <w:pStyle w:val="Alatunniste"/>
          </w:pPr>
        </w:p>
      </w:tc>
      <w:tc>
        <w:tcPr>
          <w:tcW w:w="9203" w:type="dxa"/>
        </w:tcPr>
        <w:p w14:paraId="39C001CB" w14:textId="4EB01A25" w:rsidR="00372141" w:rsidRPr="00372141" w:rsidRDefault="00372141" w:rsidP="00372141">
          <w:pPr>
            <w:pStyle w:val="Alatunniste"/>
            <w:rPr>
              <w:lang w:val="fi-FI"/>
            </w:rPr>
          </w:pPr>
          <w:proofErr w:type="spellStart"/>
          <w:r w:rsidRPr="00372141">
            <w:rPr>
              <w:lang w:val="fi-FI"/>
            </w:rPr>
            <w:t>Fintraffic</w:t>
          </w:r>
          <w:proofErr w:type="spellEnd"/>
          <w:r w:rsidRPr="00372141">
            <w:rPr>
              <w:lang w:val="fi-FI"/>
            </w:rPr>
            <w:t xml:space="preserve"> Lennonvarmistus Oy </w:t>
          </w:r>
          <w:r>
            <w:rPr>
              <w:lang w:val="fi-FI"/>
            </w:rPr>
            <w:t xml:space="preserve">/ AMC </w:t>
          </w:r>
          <w:r w:rsidRPr="00372141">
            <w:rPr>
              <w:lang w:val="fi-FI"/>
            </w:rPr>
            <w:t xml:space="preserve">• PL 157 (Lentäjäntie 1 B) 01531 Vantaa • </w:t>
          </w:r>
          <w:r>
            <w:rPr>
              <w:lang w:val="fi-FI"/>
            </w:rPr>
            <w:t>03 386 9851</w:t>
          </w:r>
        </w:p>
      </w:tc>
    </w:tr>
    <w:tr w:rsidR="00372141" w:rsidRPr="00FB3257" w14:paraId="3B0AEBE7" w14:textId="77777777" w:rsidTr="007129F0">
      <w:trPr>
        <w:trHeight w:val="170"/>
      </w:trPr>
      <w:tc>
        <w:tcPr>
          <w:tcW w:w="283" w:type="dxa"/>
          <w:tcBorders>
            <w:left w:val="single" w:sz="4" w:space="0" w:color="auto"/>
          </w:tcBorders>
        </w:tcPr>
        <w:p w14:paraId="3A3BACD5" w14:textId="77777777" w:rsidR="00372141" w:rsidRPr="00372141" w:rsidRDefault="00372141" w:rsidP="00372141">
          <w:pPr>
            <w:pStyle w:val="Alatunniste"/>
            <w:rPr>
              <w:lang w:val="fi-FI"/>
            </w:rPr>
          </w:pPr>
        </w:p>
      </w:tc>
      <w:tc>
        <w:tcPr>
          <w:tcW w:w="9203" w:type="dxa"/>
          <w:vAlign w:val="bottom"/>
        </w:tcPr>
        <w:p w14:paraId="1E624557" w14:textId="6E1B6125" w:rsidR="00372141" w:rsidRPr="00372141" w:rsidRDefault="000C5433" w:rsidP="00372141">
          <w:pPr>
            <w:pStyle w:val="Alatunniste"/>
            <w:rPr>
              <w:lang w:val="fi-FI"/>
            </w:rPr>
          </w:pPr>
          <w:hyperlink r:id="rId1" w:history="1">
            <w:r w:rsidR="003F6106" w:rsidRPr="003F6106">
              <w:rPr>
                <w:rStyle w:val="Hyperlinkki"/>
                <w:sz w:val="20"/>
                <w:szCs w:val="20"/>
                <w:lang w:val="fi-FI"/>
              </w:rPr>
              <w:t>amc.ops@ops-ansfinland.fi</w:t>
            </w:r>
          </w:hyperlink>
          <w:r w:rsidR="00372141">
            <w:rPr>
              <w:lang w:val="fi-FI"/>
            </w:rPr>
            <w:t xml:space="preserve"> </w:t>
          </w:r>
          <w:r w:rsidR="00372141" w:rsidRPr="00372141">
            <w:rPr>
              <w:lang w:val="fi-FI"/>
            </w:rPr>
            <w:t>• Y-tunnus 2767840-1 • www.fintraffic.fi</w:t>
          </w:r>
        </w:p>
      </w:tc>
    </w:tr>
  </w:tbl>
  <w:p w14:paraId="7BC763A1" w14:textId="77777777" w:rsidR="00372141" w:rsidRPr="00372141" w:rsidRDefault="00372141" w:rsidP="003721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DA3F" w14:textId="77777777" w:rsidR="00241758" w:rsidRDefault="00241758" w:rsidP="00B1107A">
      <w:pPr>
        <w:spacing w:after="0" w:line="240" w:lineRule="auto"/>
      </w:pPr>
      <w:r>
        <w:separator/>
      </w:r>
    </w:p>
  </w:footnote>
  <w:footnote w:type="continuationSeparator" w:id="0">
    <w:p w14:paraId="0C5EA45C" w14:textId="77777777" w:rsidR="00241758" w:rsidRDefault="00241758" w:rsidP="00B1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41"/>
      <w:gridCol w:w="2082"/>
      <w:gridCol w:w="7"/>
      <w:gridCol w:w="1134"/>
      <w:gridCol w:w="1265"/>
    </w:tblGrid>
    <w:tr w:rsidR="001D5559" w:rsidRPr="001D5559" w14:paraId="35AF3CF2" w14:textId="77777777" w:rsidTr="007046DB">
      <w:tc>
        <w:tcPr>
          <w:tcW w:w="5141" w:type="dxa"/>
          <w:vMerge w:val="restart"/>
        </w:tcPr>
        <w:p w14:paraId="401C3F74" w14:textId="77777777" w:rsidR="001D5559" w:rsidRPr="001D5559" w:rsidRDefault="001D5559" w:rsidP="001D5559">
          <w:pPr>
            <w:spacing w:after="0" w:line="240" w:lineRule="auto"/>
            <w:rPr>
              <w:rFonts w:ascii="Arial" w:eastAsia="Arial" w:hAnsi="Arial" w:cs="Arial"/>
              <w:sz w:val="20"/>
            </w:rPr>
          </w:pPr>
          <w:r w:rsidRPr="001D5559">
            <w:rPr>
              <w:rFonts w:ascii="Arial" w:eastAsia="Arial" w:hAnsi="Arial" w:cs="Arial"/>
              <w:noProof/>
              <w:sz w:val="20"/>
            </w:rPr>
            <w:drawing>
              <wp:inline distT="0" distB="0" distL="0" distR="0" wp14:anchorId="04AC807C" wp14:editId="68C9D0C3">
                <wp:extent cx="1896835" cy="311121"/>
                <wp:effectExtent l="0" t="0" r="0" b="0"/>
                <wp:docPr id="2" name="Kuva 6" descr="Fintraffic tunnus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B94AF3-F158-D84E-9963-A9AE693B912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uva 6" descr="Fintraffic tunnus">
                          <a:extLst>
                            <a:ext uri="{FF2B5EF4-FFF2-40B4-BE49-F238E27FC236}">
                              <a16:creationId xmlns:a16="http://schemas.microsoft.com/office/drawing/2014/main" id="{06B94AF3-F158-D84E-9963-A9AE693B912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835" cy="311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eastAsia="Arial" w:hAnsi="Arial" w:cs="Arial"/>
            <w:b/>
            <w:sz w:val="20"/>
          </w:rPr>
          <w:alias w:val="Aihe"/>
          <w:tag w:val=""/>
          <w:id w:val="-1471747655"/>
          <w:placeholder>
            <w:docPart w:val="C81A732C33F243C7A12C76777A1DF58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223" w:type="dxa"/>
              <w:gridSpan w:val="3"/>
            </w:tcPr>
            <w:p w14:paraId="16BB1564" w14:textId="7C0F8F25" w:rsidR="001D5559" w:rsidRPr="001D5559" w:rsidRDefault="001D5559" w:rsidP="001D5559">
              <w:pPr>
                <w:spacing w:after="0" w:line="240" w:lineRule="auto"/>
                <w:rPr>
                  <w:rFonts w:ascii="Arial" w:eastAsia="Arial" w:hAnsi="Arial" w:cs="Arial"/>
                  <w:b/>
                  <w:sz w:val="20"/>
                </w:rPr>
              </w:pPr>
              <w:r>
                <w:rPr>
                  <w:rFonts w:ascii="Arial" w:eastAsia="Arial" w:hAnsi="Arial" w:cs="Arial"/>
                  <w:b/>
                  <w:sz w:val="20"/>
                </w:rPr>
                <w:t xml:space="preserve">AMC TKK LIITE </w:t>
              </w:r>
              <w:r w:rsidR="00684019">
                <w:rPr>
                  <w:rFonts w:ascii="Arial" w:eastAsia="Arial" w:hAnsi="Arial" w:cs="Arial"/>
                  <w:b/>
                  <w:sz w:val="20"/>
                </w:rPr>
                <w:t>1</w:t>
              </w:r>
            </w:p>
          </w:tc>
        </w:sdtContent>
      </w:sdt>
      <w:tc>
        <w:tcPr>
          <w:tcW w:w="1265" w:type="dxa"/>
        </w:tcPr>
        <w:p w14:paraId="22306569" w14:textId="77777777" w:rsidR="001D5559" w:rsidRPr="001D5559" w:rsidRDefault="001D5559" w:rsidP="001D5559">
          <w:pPr>
            <w:spacing w:after="0" w:line="240" w:lineRule="auto"/>
            <w:jc w:val="right"/>
            <w:rPr>
              <w:rFonts w:ascii="Arial" w:eastAsia="Arial" w:hAnsi="Arial" w:cs="Arial"/>
              <w:sz w:val="20"/>
            </w:rPr>
          </w:pPr>
          <w:r w:rsidRPr="001D5559">
            <w:rPr>
              <w:rFonts w:ascii="Arial" w:eastAsia="Arial" w:hAnsi="Arial" w:cs="Arial"/>
              <w:sz w:val="20"/>
            </w:rPr>
            <w:fldChar w:fldCharType="begin"/>
          </w:r>
          <w:r w:rsidRPr="001D5559">
            <w:rPr>
              <w:rFonts w:ascii="Arial" w:eastAsia="Arial" w:hAnsi="Arial" w:cs="Arial"/>
              <w:sz w:val="20"/>
            </w:rPr>
            <w:instrText xml:space="preserve"> PAGE   \* MERGEFORMAT </w:instrText>
          </w:r>
          <w:r w:rsidRPr="001D5559">
            <w:rPr>
              <w:rFonts w:ascii="Arial" w:eastAsia="Arial" w:hAnsi="Arial" w:cs="Arial"/>
              <w:sz w:val="20"/>
            </w:rPr>
            <w:fldChar w:fldCharType="separate"/>
          </w:r>
          <w:r w:rsidRPr="001D5559">
            <w:rPr>
              <w:rFonts w:ascii="Arial" w:eastAsia="Arial" w:hAnsi="Arial" w:cs="Arial"/>
              <w:noProof/>
              <w:sz w:val="20"/>
            </w:rPr>
            <w:t>1</w:t>
          </w:r>
          <w:r w:rsidRPr="001D5559">
            <w:rPr>
              <w:rFonts w:ascii="Arial" w:eastAsia="Arial" w:hAnsi="Arial" w:cs="Arial"/>
              <w:sz w:val="20"/>
            </w:rPr>
            <w:fldChar w:fldCharType="end"/>
          </w:r>
          <w:r w:rsidRPr="001D5559">
            <w:rPr>
              <w:rFonts w:ascii="Arial" w:eastAsia="Arial" w:hAnsi="Arial" w:cs="Arial"/>
              <w:sz w:val="20"/>
            </w:rPr>
            <w:t xml:space="preserve"> (</w:t>
          </w:r>
          <w:r w:rsidRPr="001D5559">
            <w:rPr>
              <w:rFonts w:ascii="Arial" w:eastAsia="Arial" w:hAnsi="Arial" w:cs="Arial"/>
              <w:noProof/>
              <w:sz w:val="20"/>
            </w:rPr>
            <w:fldChar w:fldCharType="begin"/>
          </w:r>
          <w:r w:rsidRPr="001D5559">
            <w:rPr>
              <w:rFonts w:ascii="Arial" w:eastAsia="Arial" w:hAnsi="Arial" w:cs="Arial"/>
              <w:noProof/>
              <w:sz w:val="20"/>
            </w:rPr>
            <w:instrText xml:space="preserve"> NUMPAGES   \* MERGEFORMAT </w:instrText>
          </w:r>
          <w:r w:rsidRPr="001D5559">
            <w:rPr>
              <w:rFonts w:ascii="Arial" w:eastAsia="Arial" w:hAnsi="Arial" w:cs="Arial"/>
              <w:noProof/>
              <w:sz w:val="20"/>
            </w:rPr>
            <w:fldChar w:fldCharType="separate"/>
          </w:r>
          <w:r w:rsidRPr="001D5559">
            <w:rPr>
              <w:rFonts w:ascii="Arial" w:eastAsia="Arial" w:hAnsi="Arial" w:cs="Arial"/>
              <w:noProof/>
              <w:sz w:val="20"/>
            </w:rPr>
            <w:t>1</w:t>
          </w:r>
          <w:r w:rsidRPr="001D5559">
            <w:rPr>
              <w:rFonts w:ascii="Arial" w:eastAsia="Arial" w:hAnsi="Arial" w:cs="Arial"/>
              <w:noProof/>
              <w:sz w:val="20"/>
            </w:rPr>
            <w:fldChar w:fldCharType="end"/>
          </w:r>
          <w:r w:rsidRPr="001D5559">
            <w:rPr>
              <w:rFonts w:ascii="Arial" w:eastAsia="Arial" w:hAnsi="Arial" w:cs="Arial"/>
              <w:sz w:val="20"/>
            </w:rPr>
            <w:t>)</w:t>
          </w:r>
        </w:p>
      </w:tc>
    </w:tr>
    <w:tr w:rsidR="001D5559" w:rsidRPr="001D5559" w14:paraId="7F4BEAFC" w14:textId="77777777" w:rsidTr="007046DB">
      <w:tc>
        <w:tcPr>
          <w:tcW w:w="5141" w:type="dxa"/>
          <w:vMerge/>
        </w:tcPr>
        <w:p w14:paraId="1EC1D48D" w14:textId="77777777" w:rsidR="001D5559" w:rsidRPr="001D5559" w:rsidRDefault="001D5559" w:rsidP="001D5559">
          <w:pPr>
            <w:spacing w:after="0" w:line="240" w:lineRule="auto"/>
            <w:rPr>
              <w:rFonts w:ascii="Arial" w:eastAsia="Arial" w:hAnsi="Arial" w:cs="Arial"/>
              <w:sz w:val="20"/>
            </w:rPr>
          </w:pPr>
        </w:p>
      </w:tc>
      <w:tc>
        <w:tcPr>
          <w:tcW w:w="2082" w:type="dxa"/>
        </w:tcPr>
        <w:p w14:paraId="0D03E763" w14:textId="77777777" w:rsidR="001D5559" w:rsidRPr="001D5559" w:rsidRDefault="001D5559" w:rsidP="001D5559">
          <w:pPr>
            <w:spacing w:after="0" w:line="240" w:lineRule="auto"/>
            <w:rPr>
              <w:rFonts w:ascii="Arial" w:eastAsia="Arial" w:hAnsi="Arial" w:cs="Arial"/>
              <w:sz w:val="20"/>
            </w:rPr>
          </w:pPr>
        </w:p>
      </w:tc>
      <w:tc>
        <w:tcPr>
          <w:tcW w:w="2406" w:type="dxa"/>
          <w:gridSpan w:val="3"/>
        </w:tcPr>
        <w:p w14:paraId="69D08359" w14:textId="77777777" w:rsidR="001D5559" w:rsidRPr="001D5559" w:rsidRDefault="001D5559" w:rsidP="001D5559">
          <w:pPr>
            <w:spacing w:after="0" w:line="240" w:lineRule="auto"/>
            <w:jc w:val="right"/>
            <w:rPr>
              <w:rFonts w:ascii="Arial" w:eastAsia="Arial" w:hAnsi="Arial" w:cs="Arial"/>
              <w:sz w:val="20"/>
            </w:rPr>
          </w:pPr>
        </w:p>
      </w:tc>
    </w:tr>
    <w:tr w:rsidR="001D5559" w:rsidRPr="001D5559" w14:paraId="0626C001" w14:textId="77777777" w:rsidTr="007046DB">
      <w:tc>
        <w:tcPr>
          <w:tcW w:w="5141" w:type="dxa"/>
          <w:vMerge/>
        </w:tcPr>
        <w:p w14:paraId="1E82B6D7" w14:textId="77777777" w:rsidR="001D5559" w:rsidRPr="001D5559" w:rsidRDefault="001D5559" w:rsidP="001D5559">
          <w:pPr>
            <w:spacing w:after="0" w:line="240" w:lineRule="auto"/>
            <w:rPr>
              <w:rFonts w:ascii="Arial" w:eastAsia="Arial" w:hAnsi="Arial" w:cs="Arial"/>
              <w:sz w:val="20"/>
            </w:rPr>
          </w:pPr>
        </w:p>
      </w:tc>
      <w:tc>
        <w:tcPr>
          <w:tcW w:w="2089" w:type="dxa"/>
          <w:gridSpan w:val="2"/>
        </w:tcPr>
        <w:p w14:paraId="17AD2229" w14:textId="77777777" w:rsidR="001D5559" w:rsidRPr="001D5559" w:rsidRDefault="001D5559" w:rsidP="001D5559">
          <w:pPr>
            <w:spacing w:after="0" w:line="240" w:lineRule="auto"/>
            <w:rPr>
              <w:rFonts w:ascii="Arial" w:eastAsia="Arial" w:hAnsi="Arial" w:cs="Arial"/>
              <w:sz w:val="20"/>
            </w:rPr>
          </w:pPr>
          <w:r w:rsidRPr="001D5559">
            <w:rPr>
              <w:rFonts w:ascii="Arial" w:eastAsia="Arial" w:hAnsi="Arial" w:cs="Arial"/>
              <w:sz w:val="20"/>
            </w:rPr>
            <w:t xml:space="preserve">Versio </w:t>
          </w:r>
          <w:sdt>
            <w:sdtPr>
              <w:rPr>
                <w:rFonts w:ascii="Arial" w:eastAsia="Arial" w:hAnsi="Arial" w:cs="Arial"/>
                <w:sz w:val="20"/>
              </w:rPr>
              <w:id w:val="-1128160910"/>
              <w:placeholder>
                <w:docPart w:val="E200415B7EB54C44BD7705B124272F36"/>
              </w:placeholder>
              <w:temporary/>
              <w:showingPlcHdr/>
              <w:text/>
            </w:sdtPr>
            <w:sdtEndPr/>
            <w:sdtContent>
              <w:r w:rsidRPr="001D5559">
                <w:rPr>
                  <w:rFonts w:ascii="Arial" w:eastAsia="Arial" w:hAnsi="Arial" w:cs="Arial"/>
                  <w:sz w:val="20"/>
                </w:rPr>
                <w:t>[1.0]</w:t>
              </w:r>
            </w:sdtContent>
          </w:sdt>
        </w:p>
      </w:tc>
      <w:tc>
        <w:tcPr>
          <w:tcW w:w="2399" w:type="dxa"/>
          <w:gridSpan w:val="2"/>
        </w:tcPr>
        <w:p w14:paraId="68044061" w14:textId="77777777" w:rsidR="001D5559" w:rsidRPr="001D5559" w:rsidRDefault="001D5559" w:rsidP="001D5559">
          <w:pPr>
            <w:spacing w:after="0" w:line="240" w:lineRule="auto"/>
            <w:jc w:val="right"/>
            <w:rPr>
              <w:rFonts w:ascii="Arial" w:eastAsia="Arial" w:hAnsi="Arial" w:cs="Arial"/>
              <w:sz w:val="20"/>
            </w:rPr>
          </w:pPr>
        </w:p>
      </w:tc>
    </w:tr>
    <w:tr w:rsidR="001D5559" w:rsidRPr="001D5559" w14:paraId="7C813A74" w14:textId="77777777" w:rsidTr="007046DB">
      <w:tc>
        <w:tcPr>
          <w:tcW w:w="5141" w:type="dxa"/>
          <w:vMerge/>
        </w:tcPr>
        <w:p w14:paraId="17A09605" w14:textId="77777777" w:rsidR="001D5559" w:rsidRPr="001D5559" w:rsidRDefault="001D5559" w:rsidP="001D5559">
          <w:pPr>
            <w:spacing w:after="0" w:line="240" w:lineRule="auto"/>
            <w:rPr>
              <w:rFonts w:ascii="Arial" w:eastAsia="Arial" w:hAnsi="Arial" w:cs="Arial"/>
              <w:sz w:val="20"/>
            </w:rPr>
          </w:pPr>
        </w:p>
      </w:tc>
      <w:sdt>
        <w:sdtPr>
          <w:rPr>
            <w:rFonts w:ascii="Arial" w:eastAsia="Arial" w:hAnsi="Arial" w:cs="Arial"/>
            <w:sz w:val="20"/>
          </w:rPr>
          <w:alias w:val="Julkaisupäivämäärä"/>
          <w:tag w:val=""/>
          <w:id w:val="2086571793"/>
          <w:dataBinding w:prefixMappings="xmlns:ns0='http://schemas.microsoft.com/office/2006/coverPageProps' " w:xpath="/ns0:CoverPageProperties[1]/ns0:PublishDate[1]" w:storeItemID="{55AF091B-3C7A-41E3-B477-F2FDAA23CFDA}"/>
          <w:date w:fullDate="2021-04-2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089" w:type="dxa"/>
              <w:gridSpan w:val="2"/>
            </w:tcPr>
            <w:p w14:paraId="06A80560" w14:textId="3CE60372" w:rsidR="001D5559" w:rsidRPr="001D5559" w:rsidRDefault="000C5433" w:rsidP="001D5559">
              <w:pPr>
                <w:spacing w:after="0" w:line="240" w:lineRule="auto"/>
                <w:rPr>
                  <w:rFonts w:ascii="Arial" w:eastAsia="Arial" w:hAnsi="Arial" w:cs="Arial"/>
                  <w:sz w:val="20"/>
                </w:rPr>
              </w:pPr>
              <w:r>
                <w:rPr>
                  <w:rFonts w:ascii="Arial" w:eastAsia="Arial" w:hAnsi="Arial" w:cs="Arial"/>
                  <w:sz w:val="20"/>
                </w:rPr>
                <w:t>22.4.2021</w:t>
              </w:r>
            </w:p>
          </w:tc>
        </w:sdtContent>
      </w:sdt>
      <w:sdt>
        <w:sdtPr>
          <w:rPr>
            <w:rFonts w:ascii="Arial" w:eastAsia="Arial" w:hAnsi="Arial" w:cs="Arial"/>
            <w:sz w:val="20"/>
          </w:rPr>
          <w:alias w:val="Julkisuus"/>
          <w:tag w:val="Julkisuus"/>
          <w:id w:val="-923874395"/>
          <w:dropDownList>
            <w:listItem w:displayText=" " w:value="Tyhjä"/>
            <w:listItem w:displayText="Julkinen" w:value="Julkinen"/>
            <w:listItem w:displayText="Sisäinen" w:value="Sisäinen"/>
            <w:listItem w:displayText="Luottamuksellinen" w:value="Luottamuksellinen"/>
            <w:listItem w:displayText="Salainen" w:value="Salainen"/>
          </w:dropDownList>
        </w:sdtPr>
        <w:sdtEndPr/>
        <w:sdtContent>
          <w:tc>
            <w:tcPr>
              <w:tcW w:w="2399" w:type="dxa"/>
              <w:gridSpan w:val="2"/>
            </w:tcPr>
            <w:p w14:paraId="76E2F941" w14:textId="77777777" w:rsidR="001D5559" w:rsidRPr="001D5559" w:rsidRDefault="001D5559" w:rsidP="001D5559">
              <w:pPr>
                <w:spacing w:after="0" w:line="240" w:lineRule="auto"/>
                <w:jc w:val="right"/>
                <w:rPr>
                  <w:rFonts w:ascii="Arial" w:eastAsia="Arial" w:hAnsi="Arial" w:cs="Arial"/>
                  <w:sz w:val="20"/>
                </w:rPr>
              </w:pPr>
              <w:r w:rsidRPr="001D5559">
                <w:rPr>
                  <w:rFonts w:ascii="Arial" w:eastAsia="Arial" w:hAnsi="Arial" w:cs="Arial"/>
                  <w:sz w:val="20"/>
                </w:rPr>
                <w:t>Luottamuksellinen</w:t>
              </w:r>
            </w:p>
          </w:tc>
        </w:sdtContent>
      </w:sdt>
    </w:tr>
  </w:tbl>
  <w:p w14:paraId="31BAA13C" w14:textId="77777777" w:rsidR="00372141" w:rsidRDefault="0037214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64"/>
    <w:rsid w:val="00020704"/>
    <w:rsid w:val="000353DF"/>
    <w:rsid w:val="00055063"/>
    <w:rsid w:val="000C5433"/>
    <w:rsid w:val="000D1F86"/>
    <w:rsid w:val="00176F47"/>
    <w:rsid w:val="0017777E"/>
    <w:rsid w:val="001D5559"/>
    <w:rsid w:val="00234656"/>
    <w:rsid w:val="00241758"/>
    <w:rsid w:val="002605D1"/>
    <w:rsid w:val="00273504"/>
    <w:rsid w:val="002A6B06"/>
    <w:rsid w:val="002C6C16"/>
    <w:rsid w:val="003571F1"/>
    <w:rsid w:val="00372141"/>
    <w:rsid w:val="003A4474"/>
    <w:rsid w:val="003F6106"/>
    <w:rsid w:val="00474C91"/>
    <w:rsid w:val="00481F8F"/>
    <w:rsid w:val="004A27FB"/>
    <w:rsid w:val="004D36BC"/>
    <w:rsid w:val="00533005"/>
    <w:rsid w:val="00543C99"/>
    <w:rsid w:val="00553999"/>
    <w:rsid w:val="005805DE"/>
    <w:rsid w:val="00584E27"/>
    <w:rsid w:val="00596339"/>
    <w:rsid w:val="00615509"/>
    <w:rsid w:val="00631F81"/>
    <w:rsid w:val="00684019"/>
    <w:rsid w:val="00687D30"/>
    <w:rsid w:val="00693678"/>
    <w:rsid w:val="006A1B96"/>
    <w:rsid w:val="006D2357"/>
    <w:rsid w:val="007247C2"/>
    <w:rsid w:val="00744668"/>
    <w:rsid w:val="008742B8"/>
    <w:rsid w:val="00892E03"/>
    <w:rsid w:val="008A53CA"/>
    <w:rsid w:val="009927F9"/>
    <w:rsid w:val="009A4388"/>
    <w:rsid w:val="00AD7E2D"/>
    <w:rsid w:val="00B01554"/>
    <w:rsid w:val="00B1107A"/>
    <w:rsid w:val="00B2517B"/>
    <w:rsid w:val="00B3041C"/>
    <w:rsid w:val="00B31C2F"/>
    <w:rsid w:val="00BB1464"/>
    <w:rsid w:val="00BC69D3"/>
    <w:rsid w:val="00BD42FA"/>
    <w:rsid w:val="00CA461E"/>
    <w:rsid w:val="00D57A5E"/>
    <w:rsid w:val="00D934D5"/>
    <w:rsid w:val="00DA4594"/>
    <w:rsid w:val="00DC28E7"/>
    <w:rsid w:val="00DC4FDF"/>
    <w:rsid w:val="00E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88C9B3"/>
  <w15:chartTrackingRefBased/>
  <w15:docId w15:val="{A0E599BA-B982-4AC8-A786-98D8B079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0704"/>
  </w:style>
  <w:style w:type="paragraph" w:styleId="Otsikko9">
    <w:name w:val="heading 9"/>
    <w:aliases w:val="Väliotsikko,väliotsikko"/>
    <w:basedOn w:val="Normaali"/>
    <w:next w:val="Normaali"/>
    <w:link w:val="Otsikko9Char"/>
    <w:qFormat/>
    <w:rsid w:val="00BB1464"/>
    <w:pPr>
      <w:keepNext/>
      <w:spacing w:before="120" w:after="120" w:line="240" w:lineRule="auto"/>
      <w:jc w:val="both"/>
      <w:outlineLvl w:val="8"/>
    </w:pPr>
    <w:rPr>
      <w:rFonts w:ascii="Verdana" w:eastAsia="Times New Roman" w:hAnsi="Verdana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9Char">
    <w:name w:val="Otsikko 9 Char"/>
    <w:aliases w:val="Väliotsikko Char,väliotsikko Char"/>
    <w:basedOn w:val="Kappaleenoletusfontti"/>
    <w:link w:val="Otsikko9"/>
    <w:rsid w:val="00BB1464"/>
    <w:rPr>
      <w:rFonts w:ascii="Verdana" w:eastAsia="Times New Roman" w:hAnsi="Verdana" w:cs="Times New Roman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BB146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146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B11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107A"/>
  </w:style>
  <w:style w:type="paragraph" w:styleId="Alatunniste">
    <w:name w:val="footer"/>
    <w:basedOn w:val="Normaali"/>
    <w:link w:val="AlatunnisteChar"/>
    <w:uiPriority w:val="99"/>
    <w:unhideWhenUsed/>
    <w:rsid w:val="00B11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107A"/>
  </w:style>
  <w:style w:type="character" w:styleId="Kommentinviite">
    <w:name w:val="annotation reference"/>
    <w:basedOn w:val="Kappaleenoletusfontti"/>
    <w:uiPriority w:val="99"/>
    <w:semiHidden/>
    <w:unhideWhenUsed/>
    <w:rsid w:val="00481F8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81F8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81F8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81F8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81F8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F8F"/>
    <w:rPr>
      <w:rFonts w:ascii="Segoe UI" w:hAnsi="Segoe UI" w:cs="Segoe UI"/>
      <w:sz w:val="18"/>
      <w:szCs w:val="18"/>
    </w:rPr>
  </w:style>
  <w:style w:type="table" w:customStyle="1" w:styleId="Eireunaa">
    <w:name w:val="Ei reunaa"/>
    <w:basedOn w:val="Normaalitaulukko"/>
    <w:uiPriority w:val="99"/>
    <w:rsid w:val="00372141"/>
    <w:pPr>
      <w:spacing w:after="0" w:line="240" w:lineRule="auto"/>
    </w:pPr>
    <w:rPr>
      <w:rFonts w:cstheme="minorHAnsi"/>
      <w:lang w:val="en-US"/>
    </w:rPr>
    <w:tblPr>
      <w:tblCellMar>
        <w:lef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ntailmoitus@ops-ansfinland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imintailmoitus@ops-ansfinland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1A732C33F243C7A12C76777A1DF5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05D609-C075-40D8-B432-CC25121D29FF}"/>
      </w:docPartPr>
      <w:docPartBody>
        <w:p w:rsidR="00D801BB" w:rsidRDefault="00C31BD3" w:rsidP="00C31BD3">
          <w:pPr>
            <w:pStyle w:val="C81A732C33F243C7A12C76777A1DF58A"/>
          </w:pPr>
          <w:r>
            <w:rPr>
              <w:rStyle w:val="Paikkamerkkiteksti"/>
            </w:rPr>
            <w:t>[Liitteet]</w:t>
          </w:r>
        </w:p>
      </w:docPartBody>
    </w:docPart>
    <w:docPart>
      <w:docPartPr>
        <w:name w:val="E200415B7EB54C44BD7705B124272F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E68DB-A204-4AA3-8C9E-010D27B8A7FF}"/>
      </w:docPartPr>
      <w:docPartBody>
        <w:p w:rsidR="00D801BB" w:rsidRDefault="00C31BD3" w:rsidP="00C31BD3">
          <w:pPr>
            <w:pStyle w:val="E200415B7EB54C44BD7705B124272F36"/>
          </w:pPr>
          <w:r>
            <w:rPr>
              <w:rStyle w:val="Paikkamerkkiteksti"/>
            </w:rPr>
            <w:t>[Kenelle tiedoksi]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D3"/>
    <w:rsid w:val="00C31BD3"/>
    <w:rsid w:val="00D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C31BD3"/>
    <w:rPr>
      <w:color w:val="auto"/>
    </w:rPr>
  </w:style>
  <w:style w:type="paragraph" w:customStyle="1" w:styleId="97E769F50CF849D5856A19071E4A0F3E">
    <w:name w:val="97E769F50CF849D5856A19071E4A0F3E"/>
    <w:rsid w:val="00C31BD3"/>
  </w:style>
  <w:style w:type="paragraph" w:customStyle="1" w:styleId="C97B9D6A21694814817CA2504634102A">
    <w:name w:val="C97B9D6A21694814817CA2504634102A"/>
    <w:rsid w:val="00C31BD3"/>
  </w:style>
  <w:style w:type="paragraph" w:customStyle="1" w:styleId="C81A732C33F243C7A12C76777A1DF58A">
    <w:name w:val="C81A732C33F243C7A12C76777A1DF58A"/>
    <w:rsid w:val="00C31BD3"/>
  </w:style>
  <w:style w:type="paragraph" w:customStyle="1" w:styleId="E200415B7EB54C44BD7705B124272F36">
    <w:name w:val="E200415B7EB54C44BD7705B124272F36"/>
    <w:rsid w:val="00C31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28372A-4215-436D-8EBA-0E0A8C02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AMC TKK LIITE 1</dc:subject>
  <dc:creator>Fabritius Sami</dc:creator>
  <cp:keywords/>
  <dc:description/>
  <cp:lastModifiedBy>Fabritius Sami</cp:lastModifiedBy>
  <cp:revision>6</cp:revision>
  <dcterms:created xsi:type="dcterms:W3CDTF">2021-04-13T18:21:00Z</dcterms:created>
  <dcterms:modified xsi:type="dcterms:W3CDTF">2021-04-15T11:10:00Z</dcterms:modified>
</cp:coreProperties>
</file>